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04A" w:rsidRDefault="00BE104A" w:rsidP="00BE104A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r w:rsidRPr="008219E8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:rsidR="00BE104A" w:rsidRDefault="00BE104A" w:rsidP="00D02AC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219E8">
        <w:rPr>
          <w:rFonts w:ascii="Times New Roman" w:eastAsia="Calibri" w:hAnsi="Times New Roman" w:cs="Times New Roman"/>
          <w:b/>
          <w:lang w:eastAsia="ar-SA"/>
        </w:rPr>
        <w:t>Предмет договора:</w:t>
      </w:r>
      <w:r w:rsidRPr="008219E8">
        <w:rPr>
          <w:rFonts w:ascii="Times New Roman" w:eastAsia="Calibri" w:hAnsi="Times New Roman" w:cs="Times New Roman"/>
          <w:lang w:eastAsia="ar-SA"/>
        </w:rPr>
        <w:t xml:space="preserve"> </w:t>
      </w:r>
      <w:r w:rsidR="00D02AC4">
        <w:rPr>
          <w:rFonts w:ascii="Times New Roman" w:hAnsi="Times New Roman" w:cs="Times New Roman"/>
          <w:lang w:eastAsia="ar-SA"/>
        </w:rPr>
        <w:t xml:space="preserve">Поставка зеркал гинекологических </w:t>
      </w:r>
      <w:r>
        <w:rPr>
          <w:rFonts w:ascii="Times New Roman" w:hAnsi="Times New Roman" w:cs="Times New Roman"/>
        </w:rPr>
        <w:t xml:space="preserve"> </w:t>
      </w:r>
      <w:r w:rsidR="00B33A95">
        <w:rPr>
          <w:rFonts w:ascii="Times New Roman" w:hAnsi="Times New Roman" w:cs="Times New Roman"/>
        </w:rPr>
        <w:t>для нужд ООО «Медсервис»  в 2020</w:t>
      </w:r>
      <w:r>
        <w:rPr>
          <w:rFonts w:ascii="Times New Roman" w:hAnsi="Times New Roman" w:cs="Times New Roman"/>
        </w:rPr>
        <w:t xml:space="preserve"> </w:t>
      </w:r>
      <w:r w:rsidRPr="00086DB2">
        <w:rPr>
          <w:rFonts w:ascii="Times New Roman" w:hAnsi="Times New Roman" w:cs="Times New Roman"/>
        </w:rPr>
        <w:t>году</w:t>
      </w:r>
    </w:p>
    <w:p w:rsidR="00BE104A" w:rsidRPr="00086DB2" w:rsidRDefault="00BE104A" w:rsidP="00BE104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BE104A" w:rsidRPr="003D0599" w:rsidRDefault="00BE104A" w:rsidP="00BE104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825"/>
        <w:gridCol w:w="850"/>
        <w:gridCol w:w="1134"/>
        <w:gridCol w:w="9781"/>
      </w:tblGrid>
      <w:tr w:rsidR="00BE104A" w:rsidRPr="009A6163" w:rsidTr="00895DB5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825" w:type="dxa"/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781" w:type="dxa"/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D02AC4" w:rsidRPr="009A6163" w:rsidTr="00DF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853FE3" w:rsidRDefault="00D02AC4" w:rsidP="0097529E">
            <w:pPr>
              <w:spacing w:after="0" w:line="240" w:lineRule="auto"/>
              <w:ind w:right="-122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 xml:space="preserve">Зеркало гинекологическое полимерное по Куско стерильное, размер </w:t>
            </w:r>
            <w:r w:rsidRPr="00853FE3">
              <w:rPr>
                <w:rFonts w:ascii="Times New Roman" w:hAnsi="Times New Roman"/>
                <w:lang w:val="en-US"/>
              </w:rPr>
              <w:t>S</w:t>
            </w:r>
            <w:r w:rsidRPr="00853FE3">
              <w:rPr>
                <w:rFonts w:ascii="Times New Roman" w:hAnsi="Times New Roman"/>
              </w:rPr>
              <w:t xml:space="preserve"> (№1)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15 0</w:t>
            </w:r>
            <w:r w:rsidRPr="00853FE3">
              <w:rPr>
                <w:rFonts w:ascii="Times New Roman" w:hAnsi="Times New Roman"/>
              </w:rPr>
              <w:t>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853FE3" w:rsidRDefault="00D02AC4" w:rsidP="0097529E">
            <w:pPr>
              <w:spacing w:after="0" w:line="240" w:lineRule="auto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 xml:space="preserve"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положении. Края створок гладкие, </w:t>
            </w:r>
            <w:proofErr w:type="spellStart"/>
            <w:r w:rsidRPr="00853FE3">
              <w:rPr>
                <w:rFonts w:ascii="Times New Roman" w:hAnsi="Times New Roman"/>
              </w:rPr>
              <w:t>атравматичные</w:t>
            </w:r>
            <w:proofErr w:type="spellEnd"/>
            <w:r w:rsidRPr="00853FE3">
              <w:rPr>
                <w:rFonts w:ascii="Times New Roman" w:hAnsi="Times New Roman"/>
              </w:rPr>
              <w:t xml:space="preserve">. Изготовлено из прочного, теплопроводного, </w:t>
            </w:r>
            <w:proofErr w:type="spellStart"/>
            <w:r w:rsidRPr="00853FE3">
              <w:rPr>
                <w:rFonts w:ascii="Times New Roman" w:hAnsi="Times New Roman"/>
              </w:rPr>
              <w:t>атравматичного</w:t>
            </w:r>
            <w:proofErr w:type="spellEnd"/>
            <w:r w:rsidRPr="00853FE3">
              <w:rPr>
                <w:rFonts w:ascii="Times New Roman" w:hAnsi="Times New Roman"/>
              </w:rPr>
              <w:t xml:space="preserve">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S (№1). Поставляется </w:t>
            </w:r>
            <w:proofErr w:type="gramStart"/>
            <w:r w:rsidRPr="00853FE3">
              <w:rPr>
                <w:rFonts w:ascii="Times New Roman" w:hAnsi="Times New Roman"/>
              </w:rPr>
              <w:t>стерильным</w:t>
            </w:r>
            <w:proofErr w:type="gramEnd"/>
            <w:r w:rsidRPr="00853FE3">
              <w:rPr>
                <w:rFonts w:ascii="Times New Roman" w:hAnsi="Times New Roman"/>
              </w:rPr>
              <w:t xml:space="preserve"> в индивидуальной упаковке, срок годности с даты стерилизации 3 года. </w:t>
            </w:r>
          </w:p>
        </w:tc>
      </w:tr>
      <w:tr w:rsidR="00D02AC4" w:rsidRPr="009A6163" w:rsidTr="00DF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853FE3" w:rsidRDefault="00D02AC4" w:rsidP="0097529E">
            <w:pPr>
              <w:spacing w:after="0" w:line="240" w:lineRule="auto"/>
              <w:ind w:right="-122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>Зеркало гинекологическое полимерное по Куско стерильное, размер М (№2)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Pr="00853FE3">
              <w:rPr>
                <w:rFonts w:ascii="Times New Roman" w:hAnsi="Times New Roman"/>
              </w:rPr>
              <w:t xml:space="preserve"> 000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853FE3" w:rsidRDefault="00D02AC4" w:rsidP="0097529E">
            <w:pPr>
              <w:spacing w:after="0" w:line="240" w:lineRule="auto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 xml:space="preserve"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положении. Края створок гладкие, </w:t>
            </w:r>
            <w:proofErr w:type="spellStart"/>
            <w:r w:rsidRPr="00853FE3">
              <w:rPr>
                <w:rFonts w:ascii="Times New Roman" w:hAnsi="Times New Roman"/>
              </w:rPr>
              <w:t>атравматичные</w:t>
            </w:r>
            <w:proofErr w:type="spellEnd"/>
            <w:r w:rsidRPr="00853FE3">
              <w:rPr>
                <w:rFonts w:ascii="Times New Roman" w:hAnsi="Times New Roman"/>
              </w:rPr>
              <w:t xml:space="preserve">. Изготовлено из прочного, теплопроводного, </w:t>
            </w:r>
            <w:proofErr w:type="spellStart"/>
            <w:r w:rsidRPr="00853FE3">
              <w:rPr>
                <w:rFonts w:ascii="Times New Roman" w:hAnsi="Times New Roman"/>
              </w:rPr>
              <w:t>атравматичного</w:t>
            </w:r>
            <w:proofErr w:type="spellEnd"/>
            <w:r w:rsidRPr="00853FE3">
              <w:rPr>
                <w:rFonts w:ascii="Times New Roman" w:hAnsi="Times New Roman"/>
              </w:rPr>
              <w:t xml:space="preserve">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М (№2). Поставляется </w:t>
            </w:r>
            <w:proofErr w:type="gramStart"/>
            <w:r w:rsidRPr="00853FE3">
              <w:rPr>
                <w:rFonts w:ascii="Times New Roman" w:hAnsi="Times New Roman"/>
              </w:rPr>
              <w:t>стерильным</w:t>
            </w:r>
            <w:proofErr w:type="gramEnd"/>
            <w:r w:rsidRPr="00853FE3">
              <w:rPr>
                <w:rFonts w:ascii="Times New Roman" w:hAnsi="Times New Roman"/>
              </w:rPr>
              <w:t xml:space="preserve"> в индивидуальной упаковке, срок годности с даты стерилизации 3 года.</w:t>
            </w:r>
          </w:p>
        </w:tc>
      </w:tr>
      <w:tr w:rsidR="00D02AC4" w:rsidRPr="009A6163" w:rsidTr="00DF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644A32" w:rsidRDefault="00D02AC4" w:rsidP="0097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Зонд урогенитальный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универсальный одноразовый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тип</w:t>
            </w:r>
            <w:proofErr w:type="gramStart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4" w:rsidRPr="00644A32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4" w:rsidRPr="00644A32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644A32" w:rsidRDefault="00D02AC4" w:rsidP="0097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онд урогенитальный т</w:t>
            </w:r>
            <w:r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ип "А</w:t>
            </w:r>
            <w:proofErr w:type="gramStart"/>
            <w:r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универсальный)</w:t>
            </w:r>
            <w:r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одноразовый, </w:t>
            </w:r>
            <w:r w:rsidRPr="0048100C">
              <w:rPr>
                <w:rFonts w:ascii="Exo 2" w:hAnsi="Exo 2" w:cs="Arial"/>
                <w:color w:val="000000" w:themeColor="text1"/>
                <w:sz w:val="24"/>
                <w:szCs w:val="24"/>
              </w:rPr>
              <w:t xml:space="preserve">предназначен для взятия биологического материала из цервикального канала и уретры у мужчин и женщин, </w:t>
            </w:r>
            <w:r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длина 178 мм, длина рабочей части 22 мм. Поставляется </w:t>
            </w:r>
            <w:proofErr w:type="gramStart"/>
            <w:r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стерильным</w:t>
            </w:r>
            <w:proofErr w:type="gramEnd"/>
            <w:r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индивидуальной упаковке, срок годности с даты стерилизации 5 лет.</w:t>
            </w:r>
          </w:p>
        </w:tc>
      </w:tr>
      <w:tr w:rsidR="00D02AC4" w:rsidRPr="009A6163" w:rsidTr="008B40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AC4" w:rsidRPr="00606DD0" w:rsidRDefault="00D02AC4" w:rsidP="00AD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644A32" w:rsidRDefault="00D02AC4" w:rsidP="0097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Цитощетка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>-зонд урогенитальный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одноразовый 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тип</w:t>
            </w:r>
            <w:proofErr w:type="gramStart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4" w:rsidRPr="00644A32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4" w:rsidRPr="00644A32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  <w:r w:rsidR="00B33A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48100C" w:rsidRDefault="00D02AC4" w:rsidP="009752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Зонд урогенитальный тип "Д</w:t>
            </w:r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" (</w:t>
            </w:r>
            <w:proofErr w:type="spellStart"/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цитощетка</w:t>
            </w:r>
            <w:proofErr w:type="spellEnd"/>
            <w:r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цервикальная</w:t>
            </w:r>
            <w:proofErr w:type="gramEnd"/>
            <w:r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) одноразовая, предназначена для взятия материала с поверхности слизистых оболочек. Наличие мягких эластичных щетинок на рабочей части </w:t>
            </w:r>
            <w:proofErr w:type="spellStart"/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цитощетки</w:t>
            </w:r>
            <w:proofErr w:type="spellEnd"/>
            <w:r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 собрать большое количество материала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различных видов исследований, </w:t>
            </w:r>
            <w:r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 длина 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мм, длина рабочей части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мм. </w:t>
            </w:r>
            <w:r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 Поставляется </w:t>
            </w:r>
            <w:proofErr w:type="gramStart"/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стерильным</w:t>
            </w:r>
            <w:proofErr w:type="gramEnd"/>
            <w:r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индивидуальной упаковке, сро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годности с даты стерилизации 3</w:t>
            </w:r>
            <w:r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 лет.</w:t>
            </w:r>
          </w:p>
        </w:tc>
      </w:tr>
      <w:tr w:rsidR="00D02AC4" w:rsidRPr="009A6163" w:rsidTr="008B40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AC4" w:rsidRPr="00606DD0" w:rsidRDefault="00D02AC4" w:rsidP="00AD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644A32" w:rsidRDefault="00D02AC4" w:rsidP="0097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онд урогенитальный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комбинированный одноразовый 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тип F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4" w:rsidRPr="00644A32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4" w:rsidRPr="00644A32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48100C" w:rsidRDefault="00D02AC4" w:rsidP="009752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Зонд урогенитальный тип "F" (комбинированный) одноразовый, предназначен для получения биологического материала (взятия соскоба) с поверхности шейки матки и цервикального канала  с целью проведения цитологических исследований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длина 200 мм, длина рабочей части 25мм. Поставляется </w:t>
            </w:r>
            <w:proofErr w:type="gramStart"/>
            <w:r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стерильным</w:t>
            </w:r>
            <w:proofErr w:type="gramEnd"/>
            <w:r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индивидуальной упаковке, сро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годности с даты стерилизации 3</w:t>
            </w:r>
            <w:r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лет.</w:t>
            </w:r>
          </w:p>
        </w:tc>
      </w:tr>
    </w:tbl>
    <w:p w:rsidR="00714436" w:rsidRDefault="00714436">
      <w:bookmarkStart w:id="0" w:name="_GoBack"/>
      <w:bookmarkEnd w:id="0"/>
    </w:p>
    <w:sectPr w:rsidR="00714436" w:rsidSect="00895D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Exo 2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04A"/>
    <w:rsid w:val="00714436"/>
    <w:rsid w:val="00895DB5"/>
    <w:rsid w:val="00B33A95"/>
    <w:rsid w:val="00BE104A"/>
    <w:rsid w:val="00D02AC4"/>
    <w:rsid w:val="00EC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5</cp:revision>
  <dcterms:created xsi:type="dcterms:W3CDTF">2019-10-16T05:22:00Z</dcterms:created>
  <dcterms:modified xsi:type="dcterms:W3CDTF">2019-11-14T05:20:00Z</dcterms:modified>
</cp:coreProperties>
</file>